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7099C" w:rsidR="00C709C6" w:rsidRDefault="005C3F87" w14:paraId="702FDC8F" w14:textId="311F2FDA">
      <w:pPr>
        <w:rPr>
          <w:rFonts w:cs="Times New Roman"/>
        </w:rPr>
      </w:pPr>
      <w:r>
        <w:rPr>
          <w:noProof/>
          <w:lang w:eastAsia="en-US"/>
        </w:rPr>
        <w:drawing>
          <wp:anchor distT="0" distB="0" distL="114300" distR="114300" simplePos="0" relativeHeight="251662848" behindDoc="0" locked="0" layoutInCell="1" allowOverlap="1" wp14:anchorId="7C166CF9" wp14:editId="7E05DDE5">
            <wp:simplePos x="0" y="0"/>
            <wp:positionH relativeFrom="column">
              <wp:posOffset>-114300</wp:posOffset>
            </wp:positionH>
            <wp:positionV relativeFrom="paragraph">
              <wp:posOffset>-511175</wp:posOffset>
            </wp:positionV>
            <wp:extent cx="2305050" cy="143192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050" cy="1431925"/>
                    </a:xfrm>
                    <a:prstGeom prst="rect">
                      <a:avLst/>
                    </a:prstGeom>
                  </pic:spPr>
                </pic:pic>
              </a:graphicData>
            </a:graphic>
          </wp:anchor>
        </w:drawing>
      </w:r>
      <w:r w:rsidR="000637D6">
        <w:rPr>
          <w:rFonts w:cs="Times New Roman"/>
          <w:noProof/>
          <w:lang w:eastAsia="en-US"/>
        </w:rPr>
        <mc:AlternateContent>
          <mc:Choice Requires="wps">
            <w:drawing>
              <wp:anchor distT="0" distB="0" distL="114300" distR="114300" simplePos="0" relativeHeight="251651584" behindDoc="0" locked="0" layoutInCell="1" allowOverlap="1" wp14:anchorId="3153C379" wp14:editId="7F247BA9">
                <wp:simplePos x="0" y="0"/>
                <wp:positionH relativeFrom="column">
                  <wp:posOffset>2238375</wp:posOffset>
                </wp:positionH>
                <wp:positionV relativeFrom="paragraph">
                  <wp:posOffset>-400050</wp:posOffset>
                </wp:positionV>
                <wp:extent cx="4105275" cy="1323975"/>
                <wp:effectExtent l="0" t="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323975"/>
                        </a:xfrm>
                        <a:prstGeom prst="rect">
                          <a:avLst/>
                        </a:prstGeom>
                        <a:solidFill>
                          <a:srgbClr val="FFFFFF"/>
                        </a:solidFill>
                        <a:ln w="9525">
                          <a:noFill/>
                          <a:miter lim="800000"/>
                          <a:headEnd/>
                          <a:tailEnd/>
                        </a:ln>
                      </wps:spPr>
                      <wps:txbx>
                        <w:txbxContent>
                          <w:p w:rsidRPr="005C3F87" w:rsidR="000637D6" w:rsidP="000637D6" w:rsidRDefault="005C3F87" w14:paraId="757EBAAB" w14:textId="752FEAD8">
                            <w:pPr>
                              <w:rPr>
                                <w:rFonts w:ascii="Arial" w:hAnsi="Arial" w:cs="Arial"/>
                                <w:b/>
                                <w:color w:val="69ACC0"/>
                                <w:sz w:val="44"/>
                                <w:szCs w:val="44"/>
                              </w:rPr>
                            </w:pPr>
                            <w:r w:rsidRPr="005C3F87">
                              <w:rPr>
                                <w:rFonts w:ascii="Arial" w:hAnsi="Arial" w:cs="Arial"/>
                                <w:b/>
                                <w:color w:val="69ACC0"/>
                                <w:sz w:val="44"/>
                                <w:szCs w:val="44"/>
                              </w:rPr>
                              <w:t>Social Media Toolkit</w:t>
                            </w:r>
                          </w:p>
                          <w:p w:rsidRPr="005C3F87" w:rsidR="000637D6" w:rsidP="000637D6" w:rsidRDefault="005C3F87" w14:paraId="19CC176D" w14:textId="4528B391">
                            <w:pPr>
                              <w:rPr>
                                <w:rFonts w:ascii="Arial" w:hAnsi="Arial" w:cs="Arial"/>
                                <w:b/>
                                <w:color w:val="2B6B47"/>
                                <w:szCs w:val="20"/>
                              </w:rPr>
                            </w:pPr>
                            <w:r w:rsidRPr="005C3F87">
                              <w:rPr>
                                <w:rFonts w:ascii="Arial" w:hAnsi="Arial" w:cs="Arial"/>
                                <w:b/>
                                <w:color w:val="2B6B47"/>
                                <w:szCs w:val="20"/>
                              </w:rPr>
                              <w:t>Raise the Age: Shifting to a safer and more effective justice system</w:t>
                            </w:r>
                          </w:p>
                          <w:p w:rsidRPr="005C3F87" w:rsidR="000637D6" w:rsidP="000637D6" w:rsidRDefault="000637D6" w14:paraId="45AB7A41" w14:textId="77777777">
                            <w:pPr>
                              <w:rPr>
                                <w:rFonts w:ascii="Arial" w:hAnsi="Arial" w:cs="Arial"/>
                                <w:b/>
                                <w:color w:val="000000"/>
                                <w:sz w:val="22"/>
                                <w:szCs w:val="20"/>
                              </w:rPr>
                            </w:pPr>
                          </w:p>
                          <w:p w:rsidRPr="005C3F87" w:rsidR="000637D6" w:rsidP="000637D6" w:rsidRDefault="005C3F87" w14:paraId="5E7DD84B" w14:textId="5E7DA881">
                            <w:pPr>
                              <w:rPr>
                                <w:rFonts w:ascii="Arial" w:hAnsi="Arial" w:cs="Arial"/>
                              </w:rPr>
                            </w:pPr>
                            <w:r w:rsidRPr="005C3F87">
                              <w:rPr>
                                <w:rStyle w:val="PageNumber"/>
                                <w:rFonts w:ascii="Arial" w:hAnsi="Arial" w:cs="Arial"/>
                                <w:b/>
                                <w:bCs/>
                                <w:color w:val="363C40"/>
                                <w:sz w:val="20"/>
                                <w:szCs w:val="20"/>
                              </w:rPr>
                              <w:t>March 7,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153C379">
                <v:stroke joinstyle="miter"/>
                <v:path gradientshapeok="t" o:connecttype="rect"/>
              </v:shapetype>
              <v:shape id="Text Box 23" style="position:absolute;margin-left:176.25pt;margin-top:-31.5pt;width:323.25pt;height:10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">
                <v:textbox>
                  <w:txbxContent>
                    <w:p w:rsidRPr="005C3F87" w:rsidR="000637D6" w:rsidP="000637D6" w:rsidRDefault="005C3F87" w14:paraId="757EBAAB" w14:textId="752FEAD8">
                      <w:pPr>
                        <w:rPr>
                          <w:rFonts w:ascii="Arial" w:hAnsi="Arial" w:cs="Arial"/>
                          <w:b/>
                          <w:color w:val="69ACC0"/>
                          <w:sz w:val="44"/>
                          <w:szCs w:val="44"/>
                        </w:rPr>
                      </w:pPr>
                      <w:r w:rsidRPr="005C3F87">
                        <w:rPr>
                          <w:rFonts w:ascii="Arial" w:hAnsi="Arial" w:cs="Arial"/>
                          <w:b/>
                          <w:color w:val="69ACC0"/>
                          <w:sz w:val="44"/>
                          <w:szCs w:val="44"/>
                        </w:rPr>
                        <w:t>Social Media Toolkit</w:t>
                      </w:r>
                    </w:p>
                    <w:p w:rsidRPr="005C3F87" w:rsidR="000637D6" w:rsidP="000637D6" w:rsidRDefault="005C3F87" w14:paraId="19CC176D" w14:textId="4528B391">
                      <w:pPr>
                        <w:rPr>
                          <w:rFonts w:ascii="Arial" w:hAnsi="Arial" w:cs="Arial"/>
                          <w:b/>
                          <w:color w:val="2B6B47"/>
                          <w:szCs w:val="20"/>
                        </w:rPr>
                      </w:pPr>
                      <w:r w:rsidRPr="005C3F87">
                        <w:rPr>
                          <w:rFonts w:ascii="Arial" w:hAnsi="Arial" w:cs="Arial"/>
                          <w:b/>
                          <w:color w:val="2B6B47"/>
                          <w:szCs w:val="20"/>
                        </w:rPr>
                        <w:t>Raise the Age: Shifting to a safer and more effective justice system</w:t>
                      </w:r>
                    </w:p>
                    <w:p w:rsidRPr="005C3F87" w:rsidR="000637D6" w:rsidP="000637D6" w:rsidRDefault="000637D6" w14:paraId="45AB7A41" w14:textId="77777777">
                      <w:pPr>
                        <w:rPr>
                          <w:rFonts w:ascii="Arial" w:hAnsi="Arial" w:cs="Arial"/>
                          <w:b/>
                          <w:color w:val="000000"/>
                          <w:sz w:val="22"/>
                          <w:szCs w:val="20"/>
                        </w:rPr>
                      </w:pPr>
                    </w:p>
                    <w:p w:rsidRPr="005C3F87" w:rsidR="000637D6" w:rsidP="000637D6" w:rsidRDefault="005C3F87" w14:paraId="5E7DD84B" w14:textId="5E7DA881">
                      <w:pPr>
                        <w:rPr>
                          <w:rFonts w:ascii="Arial" w:hAnsi="Arial" w:cs="Arial"/>
                        </w:rPr>
                      </w:pPr>
                      <w:r w:rsidRPr="005C3F87">
                        <w:rPr>
                          <w:rStyle w:val="PageNumber"/>
                          <w:rFonts w:ascii="Arial" w:hAnsi="Arial" w:cs="Arial"/>
                          <w:b/>
                          <w:bCs/>
                          <w:color w:val="363C40"/>
                          <w:sz w:val="20"/>
                          <w:szCs w:val="20"/>
                        </w:rPr>
                        <w:t>March 7, 2017</w:t>
                      </w:r>
                    </w:p>
                  </w:txbxContent>
                </v:textbox>
              </v:shape>
            </w:pict>
          </mc:Fallback>
        </mc:AlternateContent>
      </w:r>
    </w:p>
    <w:p w:rsidR="00EF41CF" w:rsidRDefault="00EF41CF" w14:paraId="772D4EFC" w14:textId="00D5F831">
      <w:pPr>
        <w:rPr>
          <w:rFonts w:cs="Times New Roman"/>
        </w:rPr>
      </w:pPr>
    </w:p>
    <w:p w:rsidR="000637D6" w:rsidRDefault="000637D6" w14:paraId="2B9F0ED3" w14:textId="10086FC6">
      <w:pPr>
        <w:rPr>
          <w:rFonts w:cs="Times New Roman"/>
        </w:rPr>
      </w:pPr>
    </w:p>
    <w:p w:rsidR="000637D6" w:rsidRDefault="000637D6" w14:paraId="2EB4C9F9" w14:textId="68B518C7">
      <w:pPr>
        <w:rPr>
          <w:rFonts w:cs="Times New Roman"/>
        </w:rPr>
      </w:pPr>
    </w:p>
    <w:p w:rsidR="000637D6" w:rsidRDefault="000637D6" w14:paraId="06847F26" w14:textId="240E7F5E">
      <w:pPr>
        <w:rPr>
          <w:rFonts w:cs="Times New Roman"/>
        </w:rPr>
      </w:pPr>
    </w:p>
    <w:p w:rsidR="000637D6" w:rsidRDefault="000637D6" w14:paraId="5B38F337" w14:textId="7B422317">
      <w:pPr>
        <w:rPr>
          <w:rFonts w:cs="Times New Roman"/>
        </w:rPr>
      </w:pPr>
      <w:r>
        <w:rPr>
          <w:noProof/>
          <w:lang w:eastAsia="en-US"/>
        </w:rPr>
        <mc:AlternateContent>
          <mc:Choice Requires="wps">
            <w:drawing>
              <wp:anchor distT="0" distB="0" distL="114300" distR="114300" simplePos="0" relativeHeight="251658752" behindDoc="0" locked="0" layoutInCell="1" allowOverlap="1" wp14:anchorId="43A978AF" wp14:editId="466B5A1D">
                <wp:simplePos x="0" y="0"/>
                <wp:positionH relativeFrom="column">
                  <wp:posOffset>28575</wp:posOffset>
                </wp:positionH>
                <wp:positionV relativeFrom="paragraph">
                  <wp:posOffset>99695</wp:posOffset>
                </wp:positionV>
                <wp:extent cx="6257925" cy="45085"/>
                <wp:effectExtent l="0" t="0" r="9525"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257925" cy="45085"/>
                        </a:xfrm>
                        <a:prstGeom prst="rect">
                          <a:avLst/>
                        </a:prstGeom>
                        <a:solidFill>
                          <a:srgbClr val="69AC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2.25pt;margin-top:7.85pt;width:492.75pt;height:3.55pt;flip:y;z-index:25165875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69acc0" stroked="f" strokeweight="2pt" w14:anchorId="0A66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">
                <v:stroke joinstyle="round"/>
                <v:path arrowok="t"/>
                <v:textbox inset="0,0,0,0"/>
              </v:rect>
            </w:pict>
          </mc:Fallback>
        </mc:AlternateContent>
      </w:r>
    </w:p>
    <w:p w:rsidR="005C3F87" w:rsidP="005C3F87" w:rsidRDefault="005C3F87" w14:paraId="27A08F47" w14:textId="77777777">
      <w:pPr>
        <w:rPr>
          <w:rFonts w:ascii="Arial" w:hAnsi="Arial" w:cs="Arial"/>
        </w:rPr>
      </w:pPr>
    </w:p>
    <w:p w:rsidRPr="006C5E90" w:rsidR="005C3F87" w:rsidP="17FD2BC6" w:rsidRDefault="005C3F87" w14:paraId="4B18645E" w14:textId="2BC109C5">
      <w:pPr>
        <w:rPr>
          <w:rFonts w:ascii="Arial" w:hAnsi="Arial" w:eastAsia="Arial" w:cs="Arial"/>
        </w:rPr>
      </w:pPr>
      <w:r w:rsidRPr="17FD2BC6" w:rsidR="17FD2BC6">
        <w:rPr>
          <w:rFonts w:ascii="Arial" w:hAnsi="Arial" w:eastAsia="Arial" w:cs="Arial"/>
        </w:rPr>
        <w:t>Copy and paste these posts to easily share the report! Please use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in all posts, tag @</w:t>
      </w:r>
      <w:proofErr w:type="spellStart"/>
      <w:r w:rsidRPr="17FD2BC6" w:rsidR="17FD2BC6">
        <w:rPr>
          <w:rFonts w:ascii="Arial" w:hAnsi="Arial" w:eastAsia="Arial" w:cs="Arial"/>
        </w:rPr>
        <w:t>JusticePolicy</w:t>
      </w:r>
      <w:proofErr w:type="spellEnd"/>
      <w:r w:rsidRPr="17FD2BC6" w:rsidR="17FD2BC6">
        <w:rPr>
          <w:rFonts w:ascii="Arial" w:hAnsi="Arial" w:eastAsia="Arial" w:cs="Arial"/>
        </w:rPr>
        <w:t xml:space="preserve"> and @</w:t>
      </w:r>
      <w:proofErr w:type="spellStart"/>
      <w:r w:rsidRPr="17FD2BC6" w:rsidR="17FD2BC6">
        <w:rPr>
          <w:rFonts w:ascii="Arial" w:hAnsi="Arial" w:eastAsia="Arial" w:cs="Arial"/>
        </w:rPr>
        <w:t>JusticeForYouth</w:t>
      </w:r>
      <w:proofErr w:type="spellEnd"/>
      <w:r w:rsidRPr="17FD2BC6" w:rsidR="17FD2BC6">
        <w:rPr>
          <w:rFonts w:ascii="Arial" w:hAnsi="Arial" w:eastAsia="Arial" w:cs="Arial"/>
        </w:rPr>
        <w:t xml:space="preserve">, and feel free to include the attached charts. </w:t>
      </w:r>
    </w:p>
    <w:p w:rsidRPr="006C5E90" w:rsidR="000637D6" w:rsidRDefault="000637D6" w14:paraId="0FCCDCE1" w14:textId="31838377">
      <w:pPr>
        <w:rPr>
          <w:rFonts w:cs="Arial"/>
        </w:rPr>
      </w:pPr>
    </w:p>
    <w:p w:rsidRPr="006C5E90" w:rsidR="000637D6" w:rsidP="17FD2BC6" w:rsidRDefault="005C3F87" w14:paraId="2C4BE5CC" w14:textId="0088C316" w14:noSpellErr="1">
      <w:pPr>
        <w:rPr>
          <w:rFonts w:ascii="Arial" w:hAnsi="Arial" w:eastAsia="Arial" w:cs="Arial"/>
          <w:b w:val="1"/>
          <w:bCs w:val="1"/>
        </w:rPr>
      </w:pPr>
      <w:r w:rsidRPr="17FD2BC6" w:rsidR="17FD2BC6">
        <w:rPr>
          <w:rFonts w:ascii="Arial" w:hAnsi="Arial" w:eastAsia="Arial" w:cs="Arial"/>
          <w:b w:val="1"/>
          <w:bCs w:val="1"/>
        </w:rPr>
        <w:t>Tweets:</w:t>
      </w:r>
    </w:p>
    <w:p w:rsidR="00EF41CF" w:rsidP="17FD2BC6" w:rsidRDefault="00EF41CF" w14:paraId="203C0F43" w14:textId="43A14B55">
      <w:pPr>
        <w:rPr>
          <w:rFonts w:ascii="Arial" w:hAnsi="Arial" w:eastAsia="Arial" w:cs="Arial"/>
        </w:rPr>
      </w:pPr>
      <w:r w:rsidRPr="17FD2BC6">
        <w:rPr>
          <w:rFonts w:ascii="Arial" w:hAnsi="Arial" w:eastAsia="Arial" w:cs="Arial"/>
        </w:rPr>
        <w:t>Learn more about the national #</w:t>
      </w:r>
      <w:proofErr w:type="spellStart"/>
      <w:r w:rsidRPr="17FD2BC6">
        <w:rPr>
          <w:rFonts w:ascii="Arial" w:hAnsi="Arial" w:eastAsia="Arial" w:cs="Arial"/>
        </w:rPr>
        <w:t>JJreform</w:t>
      </w:r>
      <w:proofErr w:type="spellEnd"/>
      <w:r w:rsidRPr="17FD2BC6">
        <w:rPr>
          <w:rFonts w:ascii="Arial" w:hAnsi="Arial" w:eastAsia="Arial" w:cs="Arial"/>
        </w:rPr>
        <w:t xml:space="preserve"> movement to #</w:t>
      </w:r>
      <w:proofErr w:type="spellStart"/>
      <w:r w:rsidRPr="17FD2BC6">
        <w:rPr>
          <w:rFonts w:ascii="Arial" w:hAnsi="Arial" w:eastAsia="Arial" w:cs="Arial"/>
        </w:rPr>
        <w:t>RaiseTheAge</w:t>
      </w:r>
      <w:proofErr w:type="spellEnd"/>
      <w:r w:rsidRPr="17FD2BC6">
        <w:rPr>
          <w:rFonts w:ascii="Arial" w:hAnsi="Arial" w:eastAsia="Arial" w:cs="Arial"/>
        </w:rPr>
        <w:t xml:space="preserve"> in JPI's newest report with @</w:t>
      </w:r>
      <w:proofErr w:type="spellStart"/>
      <w:r w:rsidRPr="17FD2BC6">
        <w:rPr>
          <w:rFonts w:ascii="Arial" w:hAnsi="Arial" w:eastAsia="Arial" w:cs="Arial"/>
        </w:rPr>
        <w:t>justiceforyouth</w:t>
      </w:r>
      <w:proofErr w:type="spellEnd"/>
      <w:r w:rsidRPr="17FD2BC6">
        <w:rPr>
          <w:rFonts w:ascii="Arial" w:hAnsi="Arial" w:eastAsia="Arial" w:cs="Arial"/>
        </w:rPr>
        <w:t>!</w:t>
      </w:r>
      <w:r w:rsidRPr="17FD2BC6" w:rsidR="00A72BEA">
        <w:rPr>
          <w:rFonts w:ascii="Arial" w:hAnsi="Arial" w:eastAsia="Arial" w:cs="Arial"/>
        </w:rPr>
        <w:t xml:space="preserve"> </w:t>
      </w:r>
      <w:bookmarkStart w:name="_GoBack" w:id="0"/>
      <w:r w:rsidRPr="17FD2BC6" w:rsidR="00653D4F">
        <w:fldChar w:fldCharType="begin"/>
      </w:r>
      <w:r w:rsidR="00653D4F">
        <w:rPr>
          <w:rFonts w:cs="Arial"/>
        </w:rPr>
        <w:instrText xml:space="preserve"> HYPERLINK "</w:instrText>
      </w:r>
      <w:r w:rsidRPr="00A72BEA" w:rsidR="00653D4F">
        <w:rPr>
          <w:rFonts w:cs="Arial"/>
        </w:rPr>
        <w:instrText>http://bit.ly/2n8yZKX</w:instrText>
      </w:r>
      <w:r w:rsidR="00653D4F">
        <w:rPr>
          <w:rFonts w:cs="Arial"/>
        </w:rPr>
        <w:instrText xml:space="preserve">" </w:instrText>
      </w:r>
      <w:r w:rsidR="00653D4F">
        <w:rPr>
          <w:rFonts w:cs="Arial"/>
        </w:rPr>
        <w:fldChar w:fldCharType="separate"/>
      </w:r>
      <w:r w:rsidRPr="17FD2BC6" w:rsidR="00653D4F">
        <w:rPr>
          <w:rStyle w:val="Hyperlink"/>
          <w:rFonts w:ascii="Arial" w:hAnsi="Arial" w:eastAsia="Arial" w:cs="Arial"/>
        </w:rPr>
        <w:t>http://bit.ly/2n</w:t>
      </w:r>
      <w:r w:rsidRPr="17FD2BC6" w:rsidR="00653D4F">
        <w:rPr>
          <w:rStyle w:val="Hyperlink"/>
          <w:rFonts w:ascii="Arial" w:hAnsi="Arial" w:eastAsia="Arial" w:cs="Arial"/>
        </w:rPr>
        <w:t>8</w:t>
      </w:r>
      <w:r w:rsidRPr="17FD2BC6" w:rsidR="00653D4F">
        <w:rPr>
          <w:rStyle w:val="Hyperlink"/>
          <w:rFonts w:ascii="Arial" w:hAnsi="Arial" w:eastAsia="Arial" w:cs="Arial"/>
        </w:rPr>
        <w:t>yZKX</w:t>
      </w:r>
      <w:r w:rsidRPr="17FD2BC6" w:rsidR="00653D4F">
        <w:fldChar w:fldCharType="end"/>
      </w:r>
      <w:bookmarkEnd w:id="0"/>
    </w:p>
    <w:p w:rsidRPr="006C5E90" w:rsidR="00494268" w:rsidRDefault="00494268" w14:paraId="23A5C24B" w14:textId="77777777">
      <w:pPr>
        <w:rPr>
          <w:rFonts w:cs="Arial"/>
        </w:rPr>
      </w:pPr>
    </w:p>
    <w:p w:rsidR="00EF41CF" w:rsidP="17FD2BC6" w:rsidRDefault="00494268" w14:paraId="3B223E9A" w14:textId="27672AC1">
      <w:pPr>
        <w:rPr>
          <w:rFonts w:ascii="Arial" w:hAnsi="Arial" w:eastAsia="Arial" w:cs="Arial"/>
        </w:rPr>
      </w:pPr>
      <w:r w:rsidRPr="17FD2BC6" w:rsidR="17FD2BC6">
        <w:rPr>
          <w:rFonts w:ascii="Arial" w:hAnsi="Arial" w:eastAsia="Arial" w:cs="Arial"/>
        </w:rPr>
        <w:t>#</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w:t>
      </w:r>
      <w:r w:rsidRPr="17FD2BC6" w:rsidR="17FD2BC6">
        <w:rPr>
          <w:rFonts w:ascii="Arial" w:hAnsi="Arial" w:eastAsia="Arial" w:cs="Arial"/>
        </w:rPr>
        <w:t>po</w:t>
      </w:r>
      <w:r w:rsidRPr="17FD2BC6" w:rsidR="17FD2BC6">
        <w:rPr>
          <w:rFonts w:ascii="Arial" w:hAnsi="Arial" w:eastAsia="Arial" w:cs="Arial"/>
        </w:rPr>
        <w:t>lic</w:t>
      </w:r>
      <w:r w:rsidRPr="17FD2BC6" w:rsidR="17FD2BC6">
        <w:rPr>
          <w:rFonts w:ascii="Arial" w:hAnsi="Arial" w:eastAsia="Arial" w:cs="Arial"/>
        </w:rPr>
        <w:t>i</w:t>
      </w:r>
      <w:r w:rsidRPr="17FD2BC6" w:rsidR="17FD2BC6">
        <w:rPr>
          <w:rFonts w:ascii="Arial" w:hAnsi="Arial" w:eastAsia="Arial" w:cs="Arial"/>
        </w:rPr>
        <w:t>es</w:t>
      </w:r>
      <w:r w:rsidRPr="17FD2BC6" w:rsidR="17FD2BC6">
        <w:rPr>
          <w:rFonts w:ascii="Arial" w:hAnsi="Arial" w:eastAsia="Arial" w:cs="Arial"/>
        </w:rPr>
        <w:t xml:space="preserve"> across the country are enhancing public safety </w:t>
      </w:r>
      <w:r w:rsidRPr="17FD2BC6" w:rsidR="17FD2BC6">
        <w:rPr>
          <w:rFonts w:ascii="Arial" w:hAnsi="Arial" w:eastAsia="Arial" w:cs="Arial"/>
        </w:rPr>
        <w:t xml:space="preserve">&amp; </w:t>
      </w:r>
      <w:r w:rsidRPr="17FD2BC6" w:rsidR="17FD2BC6">
        <w:rPr>
          <w:rFonts w:ascii="Arial" w:hAnsi="Arial" w:eastAsia="Arial" w:cs="Arial"/>
        </w:rPr>
        <w:t>creating a more effective system. Learn more</w:t>
      </w:r>
      <w:r w:rsidRPr="17FD2BC6" w:rsidR="17FD2BC6">
        <w:rPr>
          <w:rFonts w:ascii="Arial" w:hAnsi="Arial" w:eastAsia="Arial" w:cs="Arial"/>
        </w:rPr>
        <w:t xml:space="preserve"> </w:t>
      </w:r>
      <w:hyperlink r:id="R8324dc48294c4593">
        <w:r w:rsidRPr="17FD2BC6" w:rsidR="17FD2BC6">
          <w:rPr>
            <w:rStyle w:val="Hyperlink"/>
            <w:rFonts w:ascii="Arial" w:hAnsi="Arial" w:eastAsia="Arial" w:cs="Arial"/>
          </w:rPr>
          <w:t>http://bit.ly/2n8yZKX</w:t>
        </w:r>
      </w:hyperlink>
    </w:p>
    <w:p w:rsidRPr="006C5E90" w:rsidR="00B66698" w:rsidRDefault="00B66698" w14:paraId="51EEB1E5" w14:textId="77777777">
      <w:pPr>
        <w:rPr>
          <w:rFonts w:cs="Arial"/>
        </w:rPr>
      </w:pPr>
    </w:p>
    <w:p w:rsidR="00C26F41" w:rsidP="17FD2BC6" w:rsidRDefault="00C26F41" w14:paraId="76EE5B9A" w14:textId="6EA7BEB0">
      <w:pPr>
        <w:rPr>
          <w:rFonts w:ascii="Arial" w:hAnsi="Arial" w:eastAsia="Arial" w:cs="Arial"/>
        </w:rPr>
      </w:pPr>
      <w:r w:rsidRPr="17FD2BC6" w:rsidR="17FD2BC6">
        <w:rPr>
          <w:rFonts w:ascii="Arial" w:hAnsi="Arial" w:eastAsia="Arial" w:cs="Arial"/>
        </w:rPr>
        <w:t>There's a growing national bipartisan movement to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Read our new report and see for yourself:</w:t>
      </w:r>
      <w:r w:rsidRPr="17FD2BC6" w:rsidR="17FD2BC6">
        <w:rPr>
          <w:rFonts w:ascii="Arial" w:hAnsi="Arial" w:eastAsia="Arial" w:cs="Arial"/>
        </w:rPr>
        <w:t xml:space="preserve"> </w:t>
      </w:r>
      <w:hyperlink r:id="Re333a9b9d8484e03">
        <w:r w:rsidRPr="17FD2BC6" w:rsidR="17FD2BC6">
          <w:rPr>
            <w:rStyle w:val="Hyperlink"/>
            <w:rFonts w:ascii="Arial" w:hAnsi="Arial" w:eastAsia="Arial" w:cs="Arial"/>
          </w:rPr>
          <w:t>http://bit.ly/2n8yZKX</w:t>
        </w:r>
      </w:hyperlink>
    </w:p>
    <w:p w:rsidRPr="006C5E90" w:rsidR="00C26F41" w:rsidRDefault="00C26F41" w14:paraId="0455198F" w14:textId="77777777">
      <w:pPr>
        <w:rPr>
          <w:rFonts w:cs="Arial"/>
        </w:rPr>
      </w:pPr>
    </w:p>
    <w:p w:rsidR="00C26F41" w:rsidP="17FD2BC6" w:rsidRDefault="00C26F41" w14:paraId="6A2CEC2F" w14:textId="7BD2ACCA">
      <w:pPr>
        <w:rPr>
          <w:rFonts w:ascii="Arial" w:hAnsi="Arial" w:eastAsia="Arial" w:cs="Arial"/>
        </w:rPr>
      </w:pPr>
      <w:r w:rsidRPr="17FD2BC6" w:rsidR="17FD2BC6">
        <w:rPr>
          <w:rFonts w:ascii="Arial" w:hAnsi="Arial" w:eastAsia="Arial" w:cs="Arial"/>
        </w:rPr>
        <w:t>Both Democrats and Republicans want to lower crime and save money. Learn how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does both:</w:t>
      </w:r>
      <w:r w:rsidRPr="17FD2BC6" w:rsidR="17FD2BC6">
        <w:rPr>
          <w:rFonts w:ascii="Arial" w:hAnsi="Arial" w:eastAsia="Arial" w:cs="Arial"/>
        </w:rPr>
        <w:t xml:space="preserve"> </w:t>
      </w:r>
      <w:hyperlink r:id="Rf2683ccf3a10469a">
        <w:r w:rsidRPr="17FD2BC6" w:rsidR="17FD2BC6">
          <w:rPr>
            <w:rStyle w:val="Hyperlink"/>
            <w:rFonts w:ascii="Arial" w:hAnsi="Arial" w:eastAsia="Arial" w:cs="Arial"/>
          </w:rPr>
          <w:t>http://bit.ly/2n8yZKX</w:t>
        </w:r>
      </w:hyperlink>
    </w:p>
    <w:p w:rsidRPr="006C5E90" w:rsidR="00C26F41" w:rsidRDefault="00C26F41" w14:paraId="11747AD0" w14:textId="77777777">
      <w:pPr>
        <w:rPr>
          <w:rFonts w:cs="Arial"/>
        </w:rPr>
      </w:pPr>
    </w:p>
    <w:p w:rsidR="00494268" w:rsidP="17FD2BC6" w:rsidRDefault="00B66698" w14:paraId="08C25E3B" w14:textId="058CE60C">
      <w:pPr>
        <w:rPr>
          <w:rFonts w:ascii="Arial" w:hAnsi="Arial" w:eastAsia="Arial" w:cs="Arial"/>
        </w:rPr>
      </w:pPr>
      <w:r w:rsidRPr="17FD2BC6" w:rsidR="17FD2BC6">
        <w:rPr>
          <w:rFonts w:ascii="Arial" w:hAnsi="Arial" w:eastAsia="Arial" w:cs="Arial"/>
        </w:rPr>
        <w:t>When young people are kept safe, they’re less likely to reoffend. Read our new report on #</w:t>
      </w:r>
      <w:proofErr w:type="spellStart"/>
      <w:r w:rsidRPr="17FD2BC6" w:rsidR="17FD2BC6">
        <w:rPr>
          <w:rFonts w:ascii="Arial" w:hAnsi="Arial" w:eastAsia="Arial" w:cs="Arial"/>
        </w:rPr>
        <w:t>JJreform</w:t>
      </w:r>
      <w:proofErr w:type="spellEnd"/>
      <w:r w:rsidRPr="17FD2BC6" w:rsidR="17FD2BC6">
        <w:rPr>
          <w:rFonts w:ascii="Arial" w:hAnsi="Arial" w:eastAsia="Arial" w:cs="Arial"/>
        </w:rPr>
        <w:t xml:space="preserve"> and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w:t>
      </w:r>
      <w:r w:rsidRPr="17FD2BC6" w:rsidR="17FD2BC6">
        <w:rPr>
          <w:rFonts w:ascii="Arial" w:hAnsi="Arial" w:eastAsia="Arial" w:cs="Arial"/>
        </w:rPr>
        <w:t xml:space="preserve"> </w:t>
      </w:r>
      <w:hyperlink r:id="R7026dc366f2942d7">
        <w:r w:rsidRPr="17FD2BC6" w:rsidR="17FD2BC6">
          <w:rPr>
            <w:rStyle w:val="Hyperlink"/>
            <w:rFonts w:ascii="Arial" w:hAnsi="Arial" w:eastAsia="Arial" w:cs="Arial"/>
          </w:rPr>
          <w:t>http://bit.ly/2n8yZKX</w:t>
        </w:r>
      </w:hyperlink>
    </w:p>
    <w:p w:rsidRPr="006C5E90" w:rsidR="00EF41CF" w:rsidP="00EF41CF" w:rsidRDefault="00EF41CF" w14:paraId="071D0C3A" w14:textId="77777777">
      <w:pPr>
        <w:widowControl w:val="0"/>
        <w:autoSpaceDE w:val="0"/>
        <w:autoSpaceDN w:val="0"/>
        <w:adjustRightInd w:val="0"/>
        <w:rPr>
          <w:rFonts w:cs="Arial"/>
        </w:rPr>
      </w:pPr>
    </w:p>
    <w:p w:rsidR="00EF41CF" w:rsidP="17FD2BC6" w:rsidRDefault="00EF41CF" w14:paraId="006AB948" w14:textId="2C41AD4E">
      <w:pPr>
        <w:widowControl w:val="0"/>
        <w:autoSpaceDE w:val="0"/>
        <w:autoSpaceDN w:val="0"/>
        <w:adjustRightInd w:val="0"/>
        <w:rPr>
          <w:rFonts w:ascii="Arial" w:hAnsi="Arial" w:eastAsia="Arial" w:cs="Arial"/>
        </w:rPr>
      </w:pPr>
      <w:r w:rsidRPr="17FD2BC6" w:rsidR="17FD2BC6">
        <w:rPr>
          <w:rFonts w:ascii="Arial" w:hAnsi="Arial" w:eastAsia="Arial" w:cs="Arial"/>
        </w:rPr>
        <w:t>Prisons can be dangerous for adults, let alone youth. Read our new report on why we must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w:t>
      </w:r>
      <w:hyperlink r:id="Re79e74ecbd5b4d7b">
        <w:r w:rsidRPr="17FD2BC6" w:rsidR="17FD2BC6">
          <w:rPr>
            <w:rStyle w:val="Hyperlink"/>
            <w:rFonts w:ascii="Arial" w:hAnsi="Arial" w:eastAsia="Arial" w:cs="Arial"/>
          </w:rPr>
          <w:t>http://bit.ly/2n8yZKX</w:t>
        </w:r>
      </w:hyperlink>
    </w:p>
    <w:p w:rsidRPr="006C5E90" w:rsidR="00EF41CF" w:rsidP="00EF41CF" w:rsidRDefault="00EF41CF" w14:paraId="1952B914" w14:textId="77777777">
      <w:pPr>
        <w:widowControl w:val="0"/>
        <w:autoSpaceDE w:val="0"/>
        <w:autoSpaceDN w:val="0"/>
        <w:adjustRightInd w:val="0"/>
        <w:rPr>
          <w:rFonts w:cs="Arial"/>
        </w:rPr>
      </w:pPr>
    </w:p>
    <w:p w:rsidR="00043078" w:rsidP="17FD2BC6" w:rsidRDefault="00043078" w14:paraId="1592F768" w14:textId="6C167DD3">
      <w:pPr>
        <w:widowControl w:val="0"/>
        <w:autoSpaceDE w:val="0"/>
        <w:autoSpaceDN w:val="0"/>
        <w:adjustRightInd w:val="0"/>
        <w:rPr>
          <w:rFonts w:ascii="Arial" w:hAnsi="Arial" w:eastAsia="Arial" w:cs="Arial"/>
        </w:rPr>
      </w:pPr>
      <w:r w:rsidRPr="17FD2BC6" w:rsidR="17FD2BC6">
        <w:rPr>
          <w:rFonts w:ascii="Arial" w:hAnsi="Arial" w:eastAsia="Arial" w:cs="Arial"/>
        </w:rPr>
        <w:t>#</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make us safer and heals youth. Learn more about the common-sense initiative in our newest report:</w:t>
      </w:r>
      <w:r w:rsidRPr="17FD2BC6" w:rsidR="17FD2BC6">
        <w:rPr>
          <w:rFonts w:ascii="Arial" w:hAnsi="Arial" w:eastAsia="Arial" w:cs="Arial"/>
        </w:rPr>
        <w:t xml:space="preserve"> </w:t>
      </w:r>
      <w:hyperlink r:id="Rab3412aee7974dfc">
        <w:r w:rsidRPr="17FD2BC6" w:rsidR="17FD2BC6">
          <w:rPr>
            <w:rStyle w:val="Hyperlink"/>
            <w:rFonts w:ascii="Arial" w:hAnsi="Arial" w:eastAsia="Arial" w:cs="Arial"/>
          </w:rPr>
          <w:t>http://bit.ly/2n8yZKX</w:t>
        </w:r>
      </w:hyperlink>
    </w:p>
    <w:p w:rsidRPr="006C5E90" w:rsidR="00EF41CF" w:rsidP="17FD2BC6" w:rsidRDefault="00EF41CF" w14:paraId="422A062B" w14:textId="77777777">
      <w:pPr>
        <w:widowControl w:val="0"/>
        <w:autoSpaceDE w:val="0"/>
        <w:autoSpaceDN w:val="0"/>
        <w:adjustRightInd w:val="0"/>
        <w:rPr>
          <w:rFonts w:ascii="Arial" w:hAnsi="Arial" w:eastAsia="Arial" w:cs="Arial"/>
        </w:rPr>
      </w:pPr>
      <w:r w:rsidRPr="17FD2BC6" w:rsidR="17FD2BC6">
        <w:rPr>
          <w:rFonts w:ascii="Arial" w:hAnsi="Arial" w:eastAsia="Arial" w:cs="Arial"/>
          <w:color w:val="18376A"/>
        </w:rPr>
        <w:t> </w:t>
      </w:r>
    </w:p>
    <w:p w:rsidR="006C2AE3" w:rsidP="17FD2BC6" w:rsidRDefault="006C2AE3" w14:paraId="613B7659" w14:textId="09A81256">
      <w:pPr>
        <w:widowControl w:val="0"/>
        <w:autoSpaceDE w:val="0"/>
        <w:autoSpaceDN w:val="0"/>
        <w:adjustRightInd w:val="0"/>
        <w:rPr>
          <w:rFonts w:ascii="Arial" w:hAnsi="Arial" w:eastAsia="Arial" w:cs="Arial"/>
        </w:rPr>
      </w:pPr>
      <w:r w:rsidRPr="17FD2BC6" w:rsidR="17FD2BC6">
        <w:rPr>
          <w:rFonts w:ascii="Arial" w:hAnsi="Arial" w:eastAsia="Arial" w:cs="Arial"/>
        </w:rPr>
        <w:t>Want a fair and effective #</w:t>
      </w:r>
      <w:proofErr w:type="spellStart"/>
      <w:r w:rsidRPr="17FD2BC6" w:rsidR="17FD2BC6">
        <w:rPr>
          <w:rFonts w:ascii="Arial" w:hAnsi="Arial" w:eastAsia="Arial" w:cs="Arial"/>
        </w:rPr>
        <w:t>JJreform</w:t>
      </w:r>
      <w:proofErr w:type="spellEnd"/>
      <w:r w:rsidRPr="17FD2BC6" w:rsidR="17FD2BC6">
        <w:rPr>
          <w:rFonts w:ascii="Arial" w:hAnsi="Arial" w:eastAsia="Arial" w:cs="Arial"/>
        </w:rPr>
        <w:t>? Read the latest report on how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enhances public safety:</w:t>
      </w:r>
      <w:r w:rsidRPr="17FD2BC6" w:rsidR="17FD2BC6">
        <w:rPr>
          <w:rFonts w:ascii="Arial" w:hAnsi="Arial" w:eastAsia="Arial" w:cs="Arial"/>
        </w:rPr>
        <w:t xml:space="preserve"> </w:t>
      </w:r>
      <w:hyperlink r:id="Rf9100823135e41a6">
        <w:r w:rsidRPr="17FD2BC6" w:rsidR="17FD2BC6">
          <w:rPr>
            <w:rStyle w:val="Hyperlink"/>
            <w:rFonts w:ascii="Arial" w:hAnsi="Arial" w:eastAsia="Arial" w:cs="Arial"/>
          </w:rPr>
          <w:t>http://bit.ly/2n8yZKX</w:t>
        </w:r>
      </w:hyperlink>
    </w:p>
    <w:p w:rsidRPr="006C5E90" w:rsidR="006C2AE3" w:rsidP="00EF41CF" w:rsidRDefault="006C2AE3" w14:paraId="41382ADE" w14:textId="77777777">
      <w:pPr>
        <w:widowControl w:val="0"/>
        <w:autoSpaceDE w:val="0"/>
        <w:autoSpaceDN w:val="0"/>
        <w:adjustRightInd w:val="0"/>
        <w:rPr>
          <w:rFonts w:cs="Arial"/>
        </w:rPr>
      </w:pPr>
    </w:p>
    <w:p w:rsidR="006C2AE3" w:rsidP="17FD2BC6" w:rsidRDefault="006C2AE3" w14:paraId="22D16E20" w14:textId="499FBAB2">
      <w:pPr>
        <w:widowControl w:val="0"/>
        <w:autoSpaceDE w:val="0"/>
        <w:autoSpaceDN w:val="0"/>
        <w:adjustRightInd w:val="0"/>
        <w:rPr>
          <w:rFonts w:ascii="Arial" w:hAnsi="Arial" w:eastAsia="Arial" w:cs="Arial"/>
        </w:rPr>
      </w:pPr>
      <w:r w:rsidRPr="17FD2BC6" w:rsidR="17FD2BC6">
        <w:rPr>
          <w:rFonts w:ascii="Arial" w:hAnsi="Arial" w:eastAsia="Arial" w:cs="Arial"/>
        </w:rPr>
        <w:t>It's time we address the racial gap in corrections. Learn how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can close the gap:</w:t>
      </w:r>
      <w:r w:rsidRPr="17FD2BC6" w:rsidR="17FD2BC6">
        <w:rPr>
          <w:rFonts w:ascii="Arial" w:hAnsi="Arial" w:eastAsia="Arial" w:cs="Arial"/>
        </w:rPr>
        <w:t xml:space="preserve"> </w:t>
      </w:r>
      <w:hyperlink r:id="Ra8cfde9291a44c4a">
        <w:r w:rsidRPr="17FD2BC6" w:rsidR="17FD2BC6">
          <w:rPr>
            <w:rStyle w:val="Hyperlink"/>
            <w:rFonts w:ascii="Arial" w:hAnsi="Arial" w:eastAsia="Arial" w:cs="Arial"/>
          </w:rPr>
          <w:t>http://bit.ly/2n8yZKX</w:t>
        </w:r>
      </w:hyperlink>
    </w:p>
    <w:p w:rsidRPr="006C5E90" w:rsidR="006C2AE3" w:rsidP="00EF41CF" w:rsidRDefault="006C2AE3" w14:paraId="577A958B" w14:textId="77777777">
      <w:pPr>
        <w:widowControl w:val="0"/>
        <w:autoSpaceDE w:val="0"/>
        <w:autoSpaceDN w:val="0"/>
        <w:adjustRightInd w:val="0"/>
        <w:rPr>
          <w:rFonts w:cs="Arial"/>
        </w:rPr>
      </w:pPr>
    </w:p>
    <w:p w:rsidR="006C2AE3" w:rsidP="17FD2BC6" w:rsidRDefault="00DB666F" w14:paraId="14C7E01F" w14:textId="359C8E49">
      <w:pPr>
        <w:rPr>
          <w:rFonts w:ascii="Arial" w:hAnsi="Arial" w:eastAsia="Arial" w:cs="Arial"/>
        </w:rPr>
      </w:pPr>
      <w:r w:rsidRPr="17FD2BC6" w:rsidR="17FD2BC6">
        <w:rPr>
          <w:rFonts w:ascii="Arial" w:hAnsi="Arial" w:eastAsia="Arial" w:cs="Arial"/>
        </w:rPr>
        <w:t>A</w:t>
      </w:r>
      <w:r w:rsidRPr="17FD2BC6" w:rsidR="17FD2BC6">
        <w:rPr>
          <w:rFonts w:ascii="Arial" w:hAnsi="Arial" w:eastAsia="Arial" w:cs="Arial"/>
        </w:rPr>
        <w:t>dult jails don't provide education services</w:t>
      </w:r>
      <w:r w:rsidRPr="17FD2BC6" w:rsidR="17FD2BC6">
        <w:rPr>
          <w:rFonts w:ascii="Arial" w:hAnsi="Arial" w:eastAsia="Arial" w:cs="Arial"/>
        </w:rPr>
        <w:t xml:space="preserve"> young people need</w:t>
      </w:r>
      <w:r w:rsidRPr="17FD2BC6" w:rsidR="17FD2BC6">
        <w:rPr>
          <w:rFonts w:ascii="Arial" w:hAnsi="Arial" w:eastAsia="Arial" w:cs="Arial"/>
        </w:rPr>
        <w:t>.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&amp; give kids the treatment they need</w:t>
      </w:r>
      <w:r w:rsidRPr="17FD2BC6" w:rsidR="17FD2BC6">
        <w:rPr>
          <w:rFonts w:ascii="Arial" w:hAnsi="Arial" w:eastAsia="Arial" w:cs="Arial"/>
        </w:rPr>
        <w:t xml:space="preserve"> </w:t>
      </w:r>
      <w:hyperlink r:id="R06f0ba47d7dd4042">
        <w:r w:rsidRPr="17FD2BC6" w:rsidR="17FD2BC6">
          <w:rPr>
            <w:rStyle w:val="Hyperlink"/>
            <w:rFonts w:ascii="Arial" w:hAnsi="Arial" w:eastAsia="Arial" w:cs="Arial"/>
          </w:rPr>
          <w:t>http://bit.ly/2n8yZKX</w:t>
        </w:r>
      </w:hyperlink>
    </w:p>
    <w:p w:rsidRPr="006C5E90" w:rsidR="006C2AE3" w:rsidP="006C2AE3" w:rsidRDefault="006C2AE3" w14:paraId="52EDCAF2" w14:textId="77777777">
      <w:pPr>
        <w:rPr>
          <w:rFonts w:cs="Arial"/>
        </w:rPr>
      </w:pPr>
    </w:p>
    <w:p w:rsidR="006C2AE3" w:rsidP="17FD2BC6" w:rsidRDefault="006C2AE3" w14:paraId="078F7CE9" w14:textId="2C77E3B1">
      <w:pPr>
        <w:rPr>
          <w:rFonts w:ascii="Arial" w:hAnsi="Arial" w:eastAsia="Arial" w:cs="Arial"/>
        </w:rPr>
      </w:pPr>
      <w:r w:rsidRPr="17FD2BC6" w:rsidR="17FD2BC6">
        <w:rPr>
          <w:rFonts w:ascii="Arial" w:hAnsi="Arial" w:eastAsia="Arial" w:cs="Arial"/>
        </w:rPr>
        <w:t>FACT: Youth are more at risk for sexual assault in an adult facility. Read our report on why we must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w:t>
      </w:r>
      <w:r w:rsidRPr="17FD2BC6" w:rsidR="17FD2BC6">
        <w:rPr>
          <w:rFonts w:ascii="Arial" w:hAnsi="Arial" w:eastAsia="Arial" w:cs="Arial"/>
        </w:rPr>
        <w:t xml:space="preserve"> </w:t>
      </w:r>
      <w:hyperlink r:id="R64901602b08a485f">
        <w:r w:rsidRPr="17FD2BC6" w:rsidR="17FD2BC6">
          <w:rPr>
            <w:rStyle w:val="Hyperlink"/>
            <w:rFonts w:ascii="Arial" w:hAnsi="Arial" w:eastAsia="Arial" w:cs="Arial"/>
          </w:rPr>
          <w:t>http://bit.ly/2n8yZKX</w:t>
        </w:r>
      </w:hyperlink>
    </w:p>
    <w:p w:rsidRPr="006C5E90" w:rsidR="006C2AE3" w:rsidP="00EF41CF" w:rsidRDefault="006C2AE3" w14:paraId="26B7A5B4" w14:textId="77777777">
      <w:pPr>
        <w:widowControl w:val="0"/>
        <w:autoSpaceDE w:val="0"/>
        <w:autoSpaceDN w:val="0"/>
        <w:adjustRightInd w:val="0"/>
        <w:rPr>
          <w:rFonts w:cs="Arial"/>
        </w:rPr>
      </w:pPr>
    </w:p>
    <w:p w:rsidR="00EF41CF" w:rsidP="17FD2BC6" w:rsidRDefault="006C2AE3" w14:paraId="6E5CA090" w14:textId="6DCA3558">
      <w:pPr>
        <w:widowControl w:val="0"/>
        <w:autoSpaceDE w:val="0"/>
        <w:autoSpaceDN w:val="0"/>
        <w:adjustRightInd w:val="0"/>
        <w:rPr>
          <w:rFonts w:ascii="Arial" w:hAnsi="Arial" w:eastAsia="Arial" w:cs="Arial"/>
        </w:rPr>
      </w:pPr>
      <w:r w:rsidRPr="17FD2BC6" w:rsidR="17FD2BC6">
        <w:rPr>
          <w:rFonts w:ascii="Arial" w:hAnsi="Arial" w:eastAsia="Arial" w:cs="Arial"/>
        </w:rPr>
        <w:t>FACT: Youth are more at risk for mental illness in an adult facility. Read our report on why we must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w:t>
      </w:r>
      <w:r w:rsidRPr="17FD2BC6" w:rsidR="17FD2BC6">
        <w:rPr>
          <w:rFonts w:ascii="Arial" w:hAnsi="Arial" w:eastAsia="Arial" w:cs="Arial"/>
        </w:rPr>
        <w:t xml:space="preserve"> </w:t>
      </w:r>
      <w:hyperlink r:id="R52323544859c48b4">
        <w:r w:rsidRPr="17FD2BC6" w:rsidR="17FD2BC6">
          <w:rPr>
            <w:rStyle w:val="Hyperlink"/>
            <w:rFonts w:ascii="Arial" w:hAnsi="Arial" w:eastAsia="Arial" w:cs="Arial"/>
          </w:rPr>
          <w:t>http://bit.ly/2n8yZKX</w:t>
        </w:r>
      </w:hyperlink>
    </w:p>
    <w:p w:rsidRPr="006C5E90" w:rsidR="00EF41CF" w:rsidP="17FD2BC6" w:rsidRDefault="00EF41CF" w14:paraId="72889AA9" w14:textId="77777777">
      <w:pPr>
        <w:widowControl w:val="0"/>
        <w:autoSpaceDE w:val="0"/>
        <w:autoSpaceDN w:val="0"/>
        <w:adjustRightInd w:val="0"/>
        <w:rPr>
          <w:rFonts w:ascii="Arial" w:hAnsi="Arial" w:eastAsia="Arial" w:cs="Arial"/>
        </w:rPr>
      </w:pPr>
      <w:r w:rsidRPr="17FD2BC6" w:rsidR="17FD2BC6">
        <w:rPr>
          <w:rFonts w:ascii="Arial" w:hAnsi="Arial" w:eastAsia="Arial" w:cs="Arial"/>
        </w:rPr>
        <w:t> </w:t>
      </w:r>
    </w:p>
    <w:p w:rsidR="00EF41CF" w:rsidP="17FD2BC6" w:rsidRDefault="006C2AE3" w14:paraId="7DA24A64" w14:textId="6D4D2129">
      <w:pPr>
        <w:rPr>
          <w:rFonts w:ascii="Arial" w:hAnsi="Arial" w:eastAsia="Arial" w:cs="Arial"/>
        </w:rPr>
      </w:pPr>
      <w:r w:rsidRPr="17FD2BC6" w:rsidR="17FD2BC6">
        <w:rPr>
          <w:rFonts w:ascii="Arial" w:hAnsi="Arial" w:eastAsia="Arial" w:cs="Arial"/>
        </w:rPr>
        <w:t>FACT: Youth are more likely to be attacked with a weapon in an adult facility. We must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read our report</w:t>
      </w:r>
      <w:r w:rsidRPr="17FD2BC6" w:rsidR="17FD2BC6">
        <w:rPr>
          <w:rFonts w:ascii="Arial" w:hAnsi="Arial" w:eastAsia="Arial" w:cs="Arial"/>
        </w:rPr>
        <w:t xml:space="preserve"> </w:t>
      </w:r>
      <w:hyperlink r:id="R29dbfcfe18cd46ec">
        <w:r w:rsidRPr="17FD2BC6" w:rsidR="17FD2BC6">
          <w:rPr>
            <w:rStyle w:val="Hyperlink"/>
            <w:rFonts w:ascii="Arial" w:hAnsi="Arial" w:eastAsia="Arial" w:cs="Arial"/>
          </w:rPr>
          <w:t>http://bit.ly/2n8yZKX</w:t>
        </w:r>
      </w:hyperlink>
    </w:p>
    <w:p w:rsidRPr="006C5E90" w:rsidR="00EF41CF" w:rsidRDefault="00EF41CF" w14:paraId="560CC80D" w14:textId="77777777">
      <w:pPr>
        <w:rPr>
          <w:rFonts w:cs="Arial"/>
        </w:rPr>
      </w:pPr>
    </w:p>
    <w:p w:rsidR="00384443" w:rsidP="17FD2BC6" w:rsidRDefault="00494268" w14:paraId="6D384151" w14:textId="04CCAAEC">
      <w:pPr>
        <w:rPr>
          <w:rFonts w:ascii="Arial" w:hAnsi="Arial" w:eastAsia="Arial" w:cs="Arial"/>
        </w:rPr>
      </w:pPr>
      <w:r w:rsidRPr="17FD2BC6" w:rsidR="17FD2BC6">
        <w:rPr>
          <w:rFonts w:ascii="Arial" w:hAnsi="Arial" w:eastAsia="Arial" w:cs="Arial"/>
        </w:rPr>
        <w:t>Local approaches are cost effective and help youth move past delinquency. Learn more of the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benefits:</w:t>
      </w:r>
      <w:r w:rsidRPr="17FD2BC6" w:rsidR="17FD2BC6">
        <w:rPr>
          <w:rFonts w:ascii="Arial" w:hAnsi="Arial" w:eastAsia="Arial" w:cs="Arial"/>
        </w:rPr>
        <w:t xml:space="preserve"> </w:t>
      </w:r>
      <w:hyperlink r:id="R5af20ddba9c94fc7">
        <w:r w:rsidRPr="17FD2BC6" w:rsidR="17FD2BC6">
          <w:rPr>
            <w:rStyle w:val="Hyperlink"/>
            <w:rFonts w:ascii="Arial" w:hAnsi="Arial" w:eastAsia="Arial" w:cs="Arial"/>
          </w:rPr>
          <w:t>http://bit.ly/2n8yZKX</w:t>
        </w:r>
      </w:hyperlink>
    </w:p>
    <w:p w:rsidRPr="006C5E90" w:rsidR="00494268" w:rsidRDefault="00494268" w14:paraId="58FE9EAC" w14:textId="77777777">
      <w:pPr>
        <w:rPr>
          <w:rFonts w:cs="Arial"/>
        </w:rPr>
      </w:pPr>
    </w:p>
    <w:p w:rsidR="00494268" w:rsidP="17FD2BC6" w:rsidRDefault="00B66698" w14:paraId="3B1A0A25" w14:textId="7EAED2F1">
      <w:pPr>
        <w:rPr>
          <w:rFonts w:ascii="Arial" w:hAnsi="Arial" w:eastAsia="Arial" w:cs="Arial"/>
        </w:rPr>
      </w:pPr>
      <w:r w:rsidRPr="17FD2BC6" w:rsidR="17FD2BC6">
        <w:rPr>
          <w:rFonts w:ascii="Arial" w:hAnsi="Arial" w:eastAsia="Arial" w:cs="Arial"/>
        </w:rPr>
        <w:t>Youths of color are overrepresented in the justice system. Learn how we can increase fairness through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w:t>
      </w:r>
      <w:r w:rsidRPr="17FD2BC6" w:rsidR="17FD2BC6">
        <w:rPr>
          <w:rFonts w:ascii="Arial" w:hAnsi="Arial" w:eastAsia="Arial" w:cs="Arial"/>
        </w:rPr>
        <w:t xml:space="preserve"> </w:t>
      </w:r>
      <w:hyperlink r:id="R5a978ac1d8b14419">
        <w:r w:rsidRPr="17FD2BC6" w:rsidR="17FD2BC6">
          <w:rPr>
            <w:rStyle w:val="Hyperlink"/>
            <w:rFonts w:ascii="Arial" w:hAnsi="Arial" w:eastAsia="Arial" w:cs="Arial"/>
          </w:rPr>
          <w:t>http://bit.ly/2n8yZKX</w:t>
        </w:r>
      </w:hyperlink>
    </w:p>
    <w:p w:rsidRPr="006C5E90" w:rsidR="00494268" w:rsidRDefault="00494268" w14:paraId="291B8E51" w14:textId="77777777">
      <w:pPr>
        <w:rPr>
          <w:rFonts w:cs="Arial"/>
        </w:rPr>
      </w:pPr>
    </w:p>
    <w:p w:rsidR="00870C72" w:rsidP="17FD2BC6" w:rsidRDefault="00B66698" w14:paraId="0FFA8F16" w14:textId="45B3E92C">
      <w:pPr>
        <w:rPr>
          <w:rFonts w:ascii="Arial" w:hAnsi="Arial" w:eastAsia="Arial" w:cs="Arial"/>
        </w:rPr>
      </w:pPr>
      <w:r w:rsidRPr="17FD2BC6" w:rsidR="17FD2BC6">
        <w:rPr>
          <w:rFonts w:ascii="Arial" w:hAnsi="Arial" w:eastAsia="Arial" w:cs="Arial"/>
        </w:rPr>
        <w:t>Youth in adult prison have a harder time transitioning back into their communities. Read our report on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w:t>
      </w:r>
      <w:hyperlink r:id="Rb6002366e7524db3">
        <w:r w:rsidRPr="17FD2BC6" w:rsidR="17FD2BC6">
          <w:rPr>
            <w:rStyle w:val="Hyperlink"/>
            <w:rFonts w:ascii="Arial" w:hAnsi="Arial" w:eastAsia="Arial" w:cs="Arial"/>
          </w:rPr>
          <w:t>http://bit.ly/2n8yZKX</w:t>
        </w:r>
      </w:hyperlink>
    </w:p>
    <w:p w:rsidRPr="006C5E90" w:rsidR="00074E78" w:rsidRDefault="00074E78" w14:paraId="4D7ED081" w14:textId="77777777">
      <w:pPr>
        <w:rPr>
          <w:rFonts w:cs="Arial"/>
        </w:rPr>
      </w:pPr>
    </w:p>
    <w:p w:rsidR="00456FC8" w:rsidP="17FD2BC6" w:rsidRDefault="00074E78" w14:paraId="22FFD525" w14:textId="64558192">
      <w:pPr>
        <w:rPr>
          <w:rFonts w:ascii="Arial" w:hAnsi="Arial" w:eastAsia="Arial" w:cs="Arial"/>
        </w:rPr>
      </w:pPr>
      <w:r w:rsidRPr="17FD2BC6" w:rsidR="17FD2BC6">
        <w:rPr>
          <w:rFonts w:ascii="Arial" w:hAnsi="Arial" w:eastAsia="Arial" w:cs="Arial"/>
        </w:rPr>
        <w:t>When CT, IL, MA enacted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policies, juvenile crime fell and confinement fell. Learn more via </w:t>
      </w:r>
      <w:hyperlink r:id="Raa1dd8da73364d1b">
        <w:r w:rsidRPr="17FD2BC6" w:rsidR="17FD2BC6">
          <w:rPr>
            <w:rStyle w:val="Hyperlink"/>
            <w:rFonts w:ascii="Arial" w:hAnsi="Arial" w:eastAsia="Arial" w:cs="Arial"/>
          </w:rPr>
          <w:t>http://bit.ly/2n8yZKX</w:t>
        </w:r>
      </w:hyperlink>
    </w:p>
    <w:p w:rsidRPr="006C5E90" w:rsidR="00074E78" w:rsidRDefault="00074E78" w14:paraId="318F86FD" w14:textId="77777777">
      <w:pPr>
        <w:rPr>
          <w:rFonts w:cs="Arial"/>
        </w:rPr>
      </w:pPr>
    </w:p>
    <w:p w:rsidR="00456FC8" w:rsidP="17FD2BC6" w:rsidRDefault="00B66698" w14:paraId="5B235E40" w14:textId="6A55676B">
      <w:pPr>
        <w:rPr>
          <w:rFonts w:ascii="Arial" w:hAnsi="Arial" w:eastAsia="Arial" w:cs="Arial"/>
        </w:rPr>
      </w:pPr>
      <w:r w:rsidRPr="17FD2BC6" w:rsidR="17FD2BC6">
        <w:rPr>
          <w:rFonts w:ascii="Arial" w:hAnsi="Arial" w:eastAsia="Arial" w:cs="Arial"/>
        </w:rPr>
        <w:t>Since CT began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they have fewer youths confined and more at-home since. Learn more in JPI’s new report</w:t>
      </w:r>
      <w:r w:rsidRPr="17FD2BC6" w:rsidR="17FD2BC6">
        <w:rPr>
          <w:rFonts w:ascii="Arial" w:hAnsi="Arial" w:eastAsia="Arial" w:cs="Arial"/>
        </w:rPr>
        <w:t xml:space="preserve"> </w:t>
      </w:r>
      <w:hyperlink r:id="Rbbf7f8d881c242a6">
        <w:r w:rsidRPr="17FD2BC6" w:rsidR="17FD2BC6">
          <w:rPr>
            <w:rStyle w:val="Hyperlink"/>
            <w:rFonts w:ascii="Arial" w:hAnsi="Arial" w:eastAsia="Arial" w:cs="Arial"/>
          </w:rPr>
          <w:t>http://bit.ly/2n8yZKX</w:t>
        </w:r>
      </w:hyperlink>
    </w:p>
    <w:p w:rsidRPr="006C5E90" w:rsidR="00004261" w:rsidRDefault="00004261" w14:paraId="44794040" w14:textId="77777777">
      <w:pPr>
        <w:rPr>
          <w:rFonts w:cs="Arial"/>
        </w:rPr>
      </w:pPr>
    </w:p>
    <w:p w:rsidR="00004261" w:rsidP="17FD2BC6" w:rsidRDefault="00004261" w14:paraId="5BF0A662" w14:textId="615F15E8">
      <w:pPr>
        <w:rPr>
          <w:rFonts w:ascii="Arial" w:hAnsi="Arial" w:eastAsia="Arial" w:cs="Arial"/>
        </w:rPr>
      </w:pPr>
      <w:r w:rsidRPr="17FD2BC6" w:rsidR="17FD2BC6">
        <w:rPr>
          <w:rFonts w:ascii="Arial" w:hAnsi="Arial" w:eastAsia="Arial" w:cs="Arial"/>
        </w:rPr>
        <w:t>In NH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has appropriated no new money, far below the estimated $5 million. Learn how:</w:t>
      </w:r>
      <w:r w:rsidRPr="17FD2BC6" w:rsidR="17FD2BC6">
        <w:rPr>
          <w:rFonts w:ascii="Arial" w:hAnsi="Arial" w:eastAsia="Arial" w:cs="Arial"/>
        </w:rPr>
        <w:t xml:space="preserve"> </w:t>
      </w:r>
      <w:hyperlink r:id="Rc62de98a9da3445b">
        <w:r w:rsidRPr="17FD2BC6" w:rsidR="17FD2BC6">
          <w:rPr>
            <w:rStyle w:val="Hyperlink"/>
            <w:rFonts w:ascii="Arial" w:hAnsi="Arial" w:eastAsia="Arial" w:cs="Arial"/>
          </w:rPr>
          <w:t>http://bit.ly/2n8yZKX</w:t>
        </w:r>
      </w:hyperlink>
    </w:p>
    <w:p w:rsidRPr="006C5E90" w:rsidR="00B7099C" w:rsidP="00B7099C" w:rsidRDefault="00B7099C" w14:paraId="06402C58" w14:textId="599545B2">
      <w:pPr>
        <w:rPr>
          <w:rFonts w:cs="Arial"/>
        </w:rPr>
      </w:pPr>
    </w:p>
    <w:p w:rsidRPr="006C5E90" w:rsidR="00726BD9" w:rsidP="17FD2BC6" w:rsidRDefault="00726BD9" w14:paraId="5DCB8748" w14:textId="58EB4B4E" w14:noSpellErr="1">
      <w:pPr>
        <w:rPr>
          <w:rFonts w:ascii="Arial" w:hAnsi="Arial" w:eastAsia="Arial" w:cs="Arial"/>
          <w:b w:val="1"/>
          <w:bCs w:val="1"/>
        </w:rPr>
      </w:pPr>
      <w:r w:rsidRPr="17FD2BC6" w:rsidR="17FD2BC6">
        <w:rPr>
          <w:rFonts w:ascii="Arial" w:hAnsi="Arial" w:eastAsia="Arial" w:cs="Arial"/>
          <w:b w:val="1"/>
          <w:bCs w:val="1"/>
        </w:rPr>
        <w:t>Facebook:</w:t>
      </w:r>
    </w:p>
    <w:p w:rsidRPr="006C5E90" w:rsidR="00726BD9" w:rsidP="00B7099C" w:rsidRDefault="00726BD9" w14:paraId="4E9FA6B7" w14:textId="25FEE8FC">
      <w:pPr>
        <w:rPr>
          <w:rFonts w:cs="Arial"/>
        </w:rPr>
      </w:pPr>
    </w:p>
    <w:p w:rsidR="00726BD9" w:rsidP="17FD2BC6" w:rsidRDefault="00726BD9" w14:paraId="0F0E8BB0" w14:textId="580230FD">
      <w:pPr>
        <w:rPr>
          <w:rFonts w:ascii="Arial" w:hAnsi="Arial" w:eastAsia="Arial" w:cs="Arial"/>
        </w:rPr>
      </w:pPr>
      <w:r w:rsidRPr="17FD2BC6" w:rsidR="17FD2BC6">
        <w:rPr>
          <w:rFonts w:ascii="Arial" w:hAnsi="Arial" w:eastAsia="Arial" w:cs="Arial"/>
        </w:rPr>
        <w:t>There's a growing national bipartisan movement to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Both Democrats and Republicans want to lower crime, save money, and keep our communities safe. Learn how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 xml:space="preserve"> does all of this, in a new report by the Justice Policy Institute and Campaign for Youth Justice!</w:t>
      </w:r>
      <w:r w:rsidRPr="17FD2BC6" w:rsidR="17FD2BC6">
        <w:rPr>
          <w:rFonts w:ascii="Arial" w:hAnsi="Arial" w:eastAsia="Arial" w:cs="Arial"/>
        </w:rPr>
        <w:t xml:space="preserve"> </w:t>
      </w:r>
      <w:hyperlink r:id="Rb39626641eae4e26">
        <w:r w:rsidRPr="17FD2BC6" w:rsidR="17FD2BC6">
          <w:rPr>
            <w:rStyle w:val="Hyperlink"/>
            <w:rFonts w:ascii="Arial" w:hAnsi="Arial" w:eastAsia="Arial" w:cs="Arial"/>
          </w:rPr>
          <w:t>http://bit.ly/2n8yZKX</w:t>
        </w:r>
      </w:hyperlink>
    </w:p>
    <w:p w:rsidRPr="006C5E90" w:rsidR="00726BD9" w:rsidP="00726BD9" w:rsidRDefault="00726BD9" w14:paraId="794A9DFB" w14:textId="77777777">
      <w:pPr>
        <w:rPr>
          <w:rFonts w:cs="Arial"/>
        </w:rPr>
      </w:pPr>
    </w:p>
    <w:p w:rsidR="00726BD9" w:rsidP="17FD2BC6" w:rsidRDefault="00726BD9" w14:paraId="1F1D578B" w14:textId="0AFA2B2D">
      <w:pPr>
        <w:rPr>
          <w:rFonts w:ascii="Arial" w:hAnsi="Arial" w:eastAsia="Arial" w:cs="Arial"/>
        </w:rPr>
      </w:pPr>
      <w:r w:rsidRPr="17FD2BC6" w:rsidR="17FD2BC6">
        <w:rPr>
          <w:rFonts w:ascii="Arial" w:hAnsi="Arial" w:eastAsia="Arial" w:cs="Arial"/>
        </w:rPr>
        <w:t>Prisons can be dangerous for adults, let alone youth. Youth are more at risk for mental illness and violent attacks when they are in adult facilities. When young people are kept safe, they’re less likely to reoffend. It’s time we have a more fair and effective juvenile justice system, that makes us safer and heals our youth. Learn more about the common-sense initiative in our newest report about #</w:t>
      </w:r>
      <w:proofErr w:type="spellStart"/>
      <w:r w:rsidRPr="17FD2BC6" w:rsidR="17FD2BC6">
        <w:rPr>
          <w:rFonts w:ascii="Arial" w:hAnsi="Arial" w:eastAsia="Arial" w:cs="Arial"/>
        </w:rPr>
        <w:t>RaiseTheAge</w:t>
      </w:r>
      <w:proofErr w:type="spellEnd"/>
      <w:r w:rsidRPr="17FD2BC6" w:rsidR="17FD2BC6">
        <w:rPr>
          <w:rFonts w:ascii="Arial" w:hAnsi="Arial" w:eastAsia="Arial" w:cs="Arial"/>
        </w:rPr>
        <w:t>:</w:t>
      </w:r>
      <w:r w:rsidRPr="17FD2BC6" w:rsidR="17FD2BC6">
        <w:rPr>
          <w:rFonts w:ascii="Arial" w:hAnsi="Arial" w:eastAsia="Arial" w:cs="Arial"/>
        </w:rPr>
        <w:t xml:space="preserve"> </w:t>
      </w:r>
      <w:hyperlink r:id="Rf2057a2dc1d145e7">
        <w:r w:rsidRPr="17FD2BC6" w:rsidR="17FD2BC6">
          <w:rPr>
            <w:rStyle w:val="Hyperlink"/>
            <w:rFonts w:ascii="Arial" w:hAnsi="Arial" w:eastAsia="Arial" w:cs="Arial"/>
          </w:rPr>
          <w:t>http://bit.ly/2n8yZKX</w:t>
        </w:r>
      </w:hyperlink>
    </w:p>
    <w:p w:rsidRPr="006C5E90" w:rsidR="000A00F6" w:rsidP="00726BD9" w:rsidRDefault="000A00F6" w14:paraId="671E2F8D" w14:textId="77777777">
      <w:pPr>
        <w:rPr>
          <w:rFonts w:cs="Arial"/>
        </w:rPr>
      </w:pPr>
    </w:p>
    <w:p w:rsidRPr="006C5E90" w:rsidR="00726BD9" w:rsidP="17FD2BC6" w:rsidRDefault="00726BD9" w14:paraId="43B443DE" w14:textId="77777777">
      <w:pPr>
        <w:widowControl w:val="0"/>
        <w:autoSpaceDE w:val="0"/>
        <w:autoSpaceDN w:val="0"/>
        <w:adjustRightInd w:val="0"/>
        <w:rPr>
          <w:rFonts w:ascii="Arial" w:hAnsi="Arial" w:eastAsia="Arial" w:cs="Arial"/>
        </w:rPr>
      </w:pPr>
      <w:r w:rsidRPr="17FD2BC6" w:rsidR="17FD2BC6">
        <w:rPr>
          <w:rFonts w:ascii="Arial" w:hAnsi="Arial" w:eastAsia="Arial" w:cs="Arial"/>
          <w:color w:val="18376A"/>
        </w:rPr>
        <w:t> </w:t>
      </w:r>
    </w:p>
    <w:p w:rsidRPr="005C3F87" w:rsidR="00726BD9" w:rsidP="00B7099C" w:rsidRDefault="00726BD9" w14:paraId="3F3CC817" w14:textId="199AB077">
      <w:pPr>
        <w:rPr>
          <w:rFonts w:ascii="Arial" w:hAnsi="Arial" w:cs="Arial"/>
        </w:rPr>
      </w:pPr>
    </w:p>
    <w:sectPr w:rsidRPr="005C3F87" w:rsidR="00726BD9" w:rsidSect="00A00CB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C6"/>
    <w:rsid w:val="00004261"/>
    <w:rsid w:val="00043078"/>
    <w:rsid w:val="000637D6"/>
    <w:rsid w:val="00074E78"/>
    <w:rsid w:val="00080801"/>
    <w:rsid w:val="000A00F6"/>
    <w:rsid w:val="000B1B61"/>
    <w:rsid w:val="000C4743"/>
    <w:rsid w:val="003173BD"/>
    <w:rsid w:val="00334D03"/>
    <w:rsid w:val="00384443"/>
    <w:rsid w:val="00456FC8"/>
    <w:rsid w:val="00476104"/>
    <w:rsid w:val="0047789E"/>
    <w:rsid w:val="00494268"/>
    <w:rsid w:val="005C3F87"/>
    <w:rsid w:val="00620A97"/>
    <w:rsid w:val="00653D4F"/>
    <w:rsid w:val="006C2AE3"/>
    <w:rsid w:val="006C5E90"/>
    <w:rsid w:val="00726BD9"/>
    <w:rsid w:val="008166FB"/>
    <w:rsid w:val="008465AC"/>
    <w:rsid w:val="00870C72"/>
    <w:rsid w:val="008D1DC2"/>
    <w:rsid w:val="00900085"/>
    <w:rsid w:val="009F171C"/>
    <w:rsid w:val="00A00CB8"/>
    <w:rsid w:val="00A56D88"/>
    <w:rsid w:val="00A72BEA"/>
    <w:rsid w:val="00B66698"/>
    <w:rsid w:val="00B7099C"/>
    <w:rsid w:val="00BC45DF"/>
    <w:rsid w:val="00C26F41"/>
    <w:rsid w:val="00C709C6"/>
    <w:rsid w:val="00DB666F"/>
    <w:rsid w:val="00EF41CF"/>
    <w:rsid w:val="00FA27CC"/>
    <w:rsid w:val="17FD2BC6"/>
    <w:rsid w:val="1E23C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2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semiHidden/>
    <w:unhideWhenUsed/>
    <w:rsid w:val="000637D6"/>
    <w:rPr>
      <w:lang w:val="en-US"/>
    </w:rPr>
  </w:style>
  <w:style w:type="character" w:styleId="CommentReference">
    <w:name w:val="annotation reference"/>
    <w:basedOn w:val="DefaultParagraphFont"/>
    <w:uiPriority w:val="99"/>
    <w:semiHidden/>
    <w:unhideWhenUsed/>
    <w:rsid w:val="00DB666F"/>
    <w:rPr>
      <w:sz w:val="16"/>
      <w:szCs w:val="16"/>
    </w:rPr>
  </w:style>
  <w:style w:type="paragraph" w:styleId="CommentText">
    <w:name w:val="annotation text"/>
    <w:basedOn w:val="Normal"/>
    <w:link w:val="CommentTextChar"/>
    <w:uiPriority w:val="99"/>
    <w:semiHidden/>
    <w:unhideWhenUsed/>
    <w:rsid w:val="00DB666F"/>
    <w:rPr>
      <w:sz w:val="20"/>
      <w:szCs w:val="20"/>
    </w:rPr>
  </w:style>
  <w:style w:type="character" w:styleId="CommentTextChar" w:customStyle="1">
    <w:name w:val="Comment Text Char"/>
    <w:basedOn w:val="DefaultParagraphFont"/>
    <w:link w:val="CommentText"/>
    <w:uiPriority w:val="99"/>
    <w:semiHidden/>
    <w:rsid w:val="00DB666F"/>
    <w:rPr>
      <w:sz w:val="20"/>
      <w:szCs w:val="20"/>
    </w:rPr>
  </w:style>
  <w:style w:type="paragraph" w:styleId="CommentSubject">
    <w:name w:val="annotation subject"/>
    <w:basedOn w:val="CommentText"/>
    <w:next w:val="CommentText"/>
    <w:link w:val="CommentSubjectChar"/>
    <w:uiPriority w:val="99"/>
    <w:semiHidden/>
    <w:unhideWhenUsed/>
    <w:rsid w:val="00DB666F"/>
    <w:rPr>
      <w:b/>
      <w:bCs/>
    </w:rPr>
  </w:style>
  <w:style w:type="character" w:styleId="CommentSubjectChar" w:customStyle="1">
    <w:name w:val="Comment Subject Char"/>
    <w:basedOn w:val="CommentTextChar"/>
    <w:link w:val="CommentSubject"/>
    <w:uiPriority w:val="99"/>
    <w:semiHidden/>
    <w:rsid w:val="00DB666F"/>
    <w:rPr>
      <w:b/>
      <w:bCs/>
      <w:sz w:val="20"/>
      <w:szCs w:val="20"/>
    </w:rPr>
  </w:style>
  <w:style w:type="paragraph" w:styleId="BalloonText">
    <w:name w:val="Balloon Text"/>
    <w:basedOn w:val="Normal"/>
    <w:link w:val="BalloonTextChar"/>
    <w:uiPriority w:val="99"/>
    <w:semiHidden/>
    <w:unhideWhenUsed/>
    <w:rsid w:val="00DB666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B666F"/>
    <w:rPr>
      <w:rFonts w:ascii="Segoe UI" w:hAnsi="Segoe UI" w:cs="Segoe UI"/>
      <w:sz w:val="18"/>
      <w:szCs w:val="18"/>
    </w:rPr>
  </w:style>
  <w:style w:type="character" w:styleId="Hyperlink">
    <w:name w:val="Hyperlink"/>
    <w:basedOn w:val="DefaultParagraphFont"/>
    <w:uiPriority w:val="99"/>
    <w:unhideWhenUsed/>
    <w:rsid w:val="00653D4F"/>
    <w:rPr>
      <w:color w:val="0563C1" w:themeColor="hyperlink"/>
      <w:u w:val="single"/>
    </w:rPr>
  </w:style>
  <w:style w:type="character" w:styleId="FollowedHyperlink">
    <w:name w:val="FollowedHyperlink"/>
    <w:basedOn w:val="DefaultParagraphFont"/>
    <w:uiPriority w:val="99"/>
    <w:semiHidden/>
    <w:unhideWhenUsed/>
    <w:rsid w:val="00334D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unhideWhenUsed/>
    <w:rsid w:val="000637D6"/>
    <w:rPr>
      <w:lang w:val="en-US"/>
    </w:rPr>
  </w:style>
  <w:style w:type="character" w:styleId="CommentReference">
    <w:name w:val="annotation reference"/>
    <w:basedOn w:val="DefaultParagraphFont"/>
    <w:uiPriority w:val="99"/>
    <w:semiHidden/>
    <w:unhideWhenUsed/>
    <w:rsid w:val="00DB666F"/>
    <w:rPr>
      <w:sz w:val="16"/>
      <w:szCs w:val="16"/>
    </w:rPr>
  </w:style>
  <w:style w:type="paragraph" w:styleId="CommentText">
    <w:name w:val="annotation text"/>
    <w:basedOn w:val="Normal"/>
    <w:link w:val="CommentTextChar"/>
    <w:uiPriority w:val="99"/>
    <w:semiHidden/>
    <w:unhideWhenUsed/>
    <w:rsid w:val="00DB666F"/>
    <w:rPr>
      <w:sz w:val="20"/>
      <w:szCs w:val="20"/>
    </w:rPr>
  </w:style>
  <w:style w:type="character" w:customStyle="1" w:styleId="CommentTextChar">
    <w:name w:val="Comment Text Char"/>
    <w:basedOn w:val="DefaultParagraphFont"/>
    <w:link w:val="CommentText"/>
    <w:uiPriority w:val="99"/>
    <w:semiHidden/>
    <w:rsid w:val="00DB666F"/>
    <w:rPr>
      <w:sz w:val="20"/>
      <w:szCs w:val="20"/>
    </w:rPr>
  </w:style>
  <w:style w:type="paragraph" w:styleId="CommentSubject">
    <w:name w:val="annotation subject"/>
    <w:basedOn w:val="CommentText"/>
    <w:next w:val="CommentText"/>
    <w:link w:val="CommentSubjectChar"/>
    <w:uiPriority w:val="99"/>
    <w:semiHidden/>
    <w:unhideWhenUsed/>
    <w:rsid w:val="00DB666F"/>
    <w:rPr>
      <w:b/>
      <w:bCs/>
    </w:rPr>
  </w:style>
  <w:style w:type="character" w:customStyle="1" w:styleId="CommentSubjectChar">
    <w:name w:val="Comment Subject Char"/>
    <w:basedOn w:val="CommentTextChar"/>
    <w:link w:val="CommentSubject"/>
    <w:uiPriority w:val="99"/>
    <w:semiHidden/>
    <w:rsid w:val="00DB666F"/>
    <w:rPr>
      <w:b/>
      <w:bCs/>
      <w:sz w:val="20"/>
      <w:szCs w:val="20"/>
    </w:rPr>
  </w:style>
  <w:style w:type="paragraph" w:styleId="BalloonText">
    <w:name w:val="Balloon Text"/>
    <w:basedOn w:val="Normal"/>
    <w:link w:val="BalloonTextChar"/>
    <w:uiPriority w:val="99"/>
    <w:semiHidden/>
    <w:unhideWhenUsed/>
    <w:rsid w:val="00DB6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6F"/>
    <w:rPr>
      <w:rFonts w:ascii="Segoe UI" w:hAnsi="Segoe UI" w:cs="Segoe UI"/>
      <w:sz w:val="18"/>
      <w:szCs w:val="18"/>
    </w:rPr>
  </w:style>
  <w:style w:type="character" w:styleId="Hyperlink">
    <w:name w:val="Hyperlink"/>
    <w:basedOn w:val="DefaultParagraphFont"/>
    <w:uiPriority w:val="99"/>
    <w:unhideWhenUsed/>
    <w:rsid w:val="00653D4F"/>
    <w:rPr>
      <w:color w:val="0563C1" w:themeColor="hyperlink"/>
      <w:u w:val="single"/>
    </w:rPr>
  </w:style>
  <w:style w:type="character" w:styleId="FollowedHyperlink">
    <w:name w:val="FollowedHyperlink"/>
    <w:basedOn w:val="DefaultParagraphFont"/>
    <w:uiPriority w:val="99"/>
    <w:semiHidden/>
    <w:unhideWhenUsed/>
    <w:rsid w:val="00334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26" /><Relationship Type="http://schemas.openxmlformats.org/officeDocument/2006/relationships/theme" Target="theme/theme1.xml" Id="rId27"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jpeg" Id="rId5" /><Relationship Type="http://schemas.openxmlformats.org/officeDocument/2006/relationships/hyperlink" Target="http://bit.ly/2n8yZKX" TargetMode="External" Id="R8324dc48294c4593" /><Relationship Type="http://schemas.openxmlformats.org/officeDocument/2006/relationships/hyperlink" Target="http://bit.ly/2n8yZKX" TargetMode="External" Id="Re333a9b9d8484e03" /><Relationship Type="http://schemas.openxmlformats.org/officeDocument/2006/relationships/hyperlink" Target="http://bit.ly/2n8yZKX" TargetMode="External" Id="Rf2683ccf3a10469a" /><Relationship Type="http://schemas.openxmlformats.org/officeDocument/2006/relationships/hyperlink" Target="http://bit.ly/2n8yZKX" TargetMode="External" Id="R7026dc366f2942d7" /><Relationship Type="http://schemas.openxmlformats.org/officeDocument/2006/relationships/hyperlink" Target="http://bit.ly/2n8yZKX" TargetMode="External" Id="Re79e74ecbd5b4d7b" /><Relationship Type="http://schemas.openxmlformats.org/officeDocument/2006/relationships/hyperlink" Target="http://bit.ly/2n8yZKX" TargetMode="External" Id="Rab3412aee7974dfc" /><Relationship Type="http://schemas.openxmlformats.org/officeDocument/2006/relationships/hyperlink" Target="http://bit.ly/2n8yZKX" TargetMode="External" Id="Rf9100823135e41a6" /><Relationship Type="http://schemas.openxmlformats.org/officeDocument/2006/relationships/hyperlink" Target="http://bit.ly/2n8yZKX" TargetMode="External" Id="Ra8cfde9291a44c4a" /><Relationship Type="http://schemas.openxmlformats.org/officeDocument/2006/relationships/hyperlink" Target="http://bit.ly/2n8yZKX" TargetMode="External" Id="R06f0ba47d7dd4042" /><Relationship Type="http://schemas.openxmlformats.org/officeDocument/2006/relationships/hyperlink" Target="http://bit.ly/2n8yZKX" TargetMode="External" Id="R64901602b08a485f" /><Relationship Type="http://schemas.openxmlformats.org/officeDocument/2006/relationships/hyperlink" Target="http://bit.ly/2n8yZKX" TargetMode="External" Id="R52323544859c48b4" /><Relationship Type="http://schemas.openxmlformats.org/officeDocument/2006/relationships/hyperlink" Target="http://bit.ly/2n8yZKX" TargetMode="External" Id="R29dbfcfe18cd46ec" /><Relationship Type="http://schemas.openxmlformats.org/officeDocument/2006/relationships/hyperlink" Target="http://bit.ly/2n8yZKX" TargetMode="External" Id="R5af20ddba9c94fc7" /><Relationship Type="http://schemas.openxmlformats.org/officeDocument/2006/relationships/hyperlink" Target="http://bit.ly/2n8yZKX" TargetMode="External" Id="R5a978ac1d8b14419" /><Relationship Type="http://schemas.openxmlformats.org/officeDocument/2006/relationships/hyperlink" Target="http://bit.ly/2n8yZKX" TargetMode="External" Id="Rb6002366e7524db3" /><Relationship Type="http://schemas.openxmlformats.org/officeDocument/2006/relationships/hyperlink" Target="http://bit.ly/2n8yZKX" TargetMode="External" Id="Raa1dd8da73364d1b" /><Relationship Type="http://schemas.openxmlformats.org/officeDocument/2006/relationships/hyperlink" Target="http://bit.ly/2n8yZKX" TargetMode="External" Id="Rbbf7f8d881c242a6" /><Relationship Type="http://schemas.openxmlformats.org/officeDocument/2006/relationships/hyperlink" Target="http://bit.ly/2n8yZKX" TargetMode="External" Id="Rc62de98a9da3445b" /><Relationship Type="http://schemas.openxmlformats.org/officeDocument/2006/relationships/hyperlink" Target="http://bit.ly/2n8yZKX" TargetMode="External" Id="Rb39626641eae4e26" /><Relationship Type="http://schemas.openxmlformats.org/officeDocument/2006/relationships/hyperlink" Target="http://bit.ly/2n8yZKX" TargetMode="External" Id="Rf2057a2dc1d145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Mahalia  Thomas</dc:creator>
  <lastModifiedBy>Olivia Martinez</lastModifiedBy>
  <revision>8</revision>
  <dcterms:created xsi:type="dcterms:W3CDTF">2017-03-07T03:45:00.0000000Z</dcterms:created>
  <dcterms:modified xsi:type="dcterms:W3CDTF">2017-03-07T14:48:28.8057189Z</dcterms:modified>
</coreProperties>
</file>